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383" w:rsidRPr="009F282F" w:rsidRDefault="00234383" w:rsidP="00234383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234383" w:rsidRPr="009F282F" w:rsidRDefault="00234383" w:rsidP="00234383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234383" w:rsidRPr="009F282F" w:rsidRDefault="00234383" w:rsidP="00234383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E06739"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</w:t>
      </w:r>
      <w:r w:rsidR="00E06739">
        <w:rPr>
          <w:sz w:val="24"/>
          <w:szCs w:val="24"/>
          <w:lang w:eastAsia="uk-UA"/>
        </w:rPr>
        <w:t xml:space="preserve"> України</w:t>
      </w:r>
      <w:r w:rsidRPr="009F282F">
        <w:rPr>
          <w:sz w:val="24"/>
          <w:szCs w:val="24"/>
          <w:lang w:eastAsia="uk-UA"/>
        </w:rPr>
        <w:t xml:space="preserve"> </w:t>
      </w:r>
    </w:p>
    <w:p w:rsidR="00234383" w:rsidRPr="008A4178" w:rsidRDefault="00234383" w:rsidP="00234383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234383" w:rsidRDefault="00234383" w:rsidP="00234383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E06739" w:rsidRDefault="00E06739" w:rsidP="00234383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E06739" w:rsidRDefault="00E06739" w:rsidP="00234383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E06739" w:rsidRDefault="00E06739" w:rsidP="00234383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E06739" w:rsidRDefault="00E06739" w:rsidP="00234383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E06739" w:rsidRPr="00975386" w:rsidRDefault="00E06739" w:rsidP="00234383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E97568" w:rsidRPr="00E669C3" w:rsidRDefault="00E97568" w:rsidP="00E97568">
      <w:pPr>
        <w:jc w:val="center"/>
        <w:rPr>
          <w:b/>
          <w:sz w:val="24"/>
          <w:szCs w:val="24"/>
          <w:lang w:eastAsia="uk-UA"/>
        </w:rPr>
      </w:pPr>
      <w:r w:rsidRPr="00E669C3">
        <w:rPr>
          <w:b/>
          <w:sz w:val="24"/>
          <w:szCs w:val="24"/>
          <w:lang w:eastAsia="uk-UA"/>
        </w:rPr>
        <w:t xml:space="preserve">ІНФОРМАЦІЙНА КАРТКА </w:t>
      </w:r>
    </w:p>
    <w:p w:rsidR="00E97568" w:rsidRPr="00E669C3" w:rsidRDefault="00E97568" w:rsidP="00E97568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  <w:r w:rsidRPr="00E669C3">
        <w:rPr>
          <w:b/>
          <w:sz w:val="24"/>
          <w:szCs w:val="24"/>
          <w:lang w:eastAsia="uk-UA"/>
        </w:rPr>
        <w:t xml:space="preserve">адміністративної послуги з державної реєстрації припинення </w:t>
      </w:r>
      <w:r w:rsidRPr="00E669C3">
        <w:rPr>
          <w:b/>
          <w:sz w:val="24"/>
          <w:szCs w:val="24"/>
        </w:rPr>
        <w:t>творчої спілки, територіального осередку творчої спілки</w:t>
      </w:r>
      <w:r w:rsidRPr="00E669C3">
        <w:rPr>
          <w:b/>
          <w:sz w:val="24"/>
          <w:szCs w:val="24"/>
          <w:lang w:eastAsia="uk-UA"/>
        </w:rPr>
        <w:t xml:space="preserve"> в результаті ліквідації </w:t>
      </w:r>
    </w:p>
    <w:p w:rsidR="00E97568" w:rsidRPr="00E669C3" w:rsidRDefault="00E97568" w:rsidP="00E97568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</w:p>
    <w:p w:rsidR="00D32274" w:rsidRDefault="00E06739" w:rsidP="00D32274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Харківське</w:t>
      </w:r>
      <w:r w:rsidR="00D32274" w:rsidRPr="00BC4E61">
        <w:rPr>
          <w:b/>
          <w:sz w:val="24"/>
          <w:szCs w:val="24"/>
          <w:lang w:eastAsia="uk-UA"/>
        </w:rPr>
        <w:t xml:space="preserve"> міжрегіональне управлінн</w:t>
      </w:r>
      <w:r w:rsidR="00D32274">
        <w:rPr>
          <w:b/>
          <w:sz w:val="24"/>
          <w:szCs w:val="24"/>
          <w:lang w:eastAsia="uk-UA"/>
        </w:rPr>
        <w:t xml:space="preserve">я Міністерства юстиції </w:t>
      </w:r>
      <w:r>
        <w:rPr>
          <w:b/>
          <w:sz w:val="24"/>
          <w:szCs w:val="24"/>
          <w:lang w:eastAsia="uk-UA"/>
        </w:rPr>
        <w:t>України</w:t>
      </w:r>
      <w:r w:rsidR="00D32274">
        <w:rPr>
          <w:b/>
          <w:sz w:val="24"/>
          <w:szCs w:val="24"/>
          <w:lang w:eastAsia="uk-UA"/>
        </w:rPr>
        <w:t>/</w:t>
      </w:r>
    </w:p>
    <w:p w:rsidR="00D32274" w:rsidRDefault="00D32274" w:rsidP="00D32274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Донецької/Луганської</w:t>
      </w:r>
      <w:r w:rsidR="00E06739">
        <w:rPr>
          <w:b/>
          <w:sz w:val="24"/>
          <w:szCs w:val="24"/>
          <w:lang w:eastAsia="uk-UA"/>
        </w:rPr>
        <w:t xml:space="preserve"> /Харківської</w:t>
      </w:r>
      <w:r>
        <w:rPr>
          <w:b/>
          <w:sz w:val="24"/>
          <w:szCs w:val="24"/>
          <w:lang w:eastAsia="uk-UA"/>
        </w:rPr>
        <w:t xml:space="preserve"> області</w:t>
      </w:r>
    </w:p>
    <w:p w:rsidR="00E97568" w:rsidRPr="00E669C3" w:rsidRDefault="00E97568" w:rsidP="00E97568">
      <w:pPr>
        <w:jc w:val="center"/>
        <w:rPr>
          <w:sz w:val="24"/>
          <w:szCs w:val="24"/>
          <w:lang w:eastAsia="uk-UA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A0" w:firstRow="1" w:lastRow="0" w:firstColumn="1" w:lastColumn="0" w:noHBand="0" w:noVBand="0"/>
      </w:tblPr>
      <w:tblGrid>
        <w:gridCol w:w="427"/>
        <w:gridCol w:w="2409"/>
        <w:gridCol w:w="6862"/>
      </w:tblGrid>
      <w:tr w:rsidR="00E97568" w:rsidRPr="00E669C3" w:rsidTr="00542EB6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E669C3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E97568" w:rsidRPr="00E669C3" w:rsidRDefault="00E97568" w:rsidP="00542EB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E669C3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234383" w:rsidRPr="00E669C3" w:rsidTr="00542EB6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34383" w:rsidRDefault="00234383" w:rsidP="00234383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234383" w:rsidRDefault="00234383" w:rsidP="00234383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234383" w:rsidRDefault="00234383" w:rsidP="00234383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234383" w:rsidRPr="00F85B4E" w:rsidRDefault="00234383" w:rsidP="00234383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24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34383" w:rsidRDefault="00234383" w:rsidP="00234383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234383" w:rsidRDefault="00234383" w:rsidP="00234383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234383" w:rsidRPr="00F85B4E" w:rsidRDefault="00234383" w:rsidP="00234383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5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06739" w:rsidRPr="00B83D01" w:rsidRDefault="00E06739" w:rsidP="00E0673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</w:t>
            </w:r>
            <w:r w:rsidRPr="00B83D01">
              <w:rPr>
                <w:sz w:val="24"/>
                <w:szCs w:val="24"/>
                <w:lang w:eastAsia="uk-UA"/>
              </w:rPr>
              <w:t xml:space="preserve"> міжрегіональне управління Міністерства юстиції:</w:t>
            </w:r>
            <w:r>
              <w:rPr>
                <w:sz w:val="24"/>
                <w:szCs w:val="24"/>
                <w:lang w:eastAsia="uk-UA"/>
              </w:rPr>
              <w:t xml:space="preserve"> України</w:t>
            </w:r>
          </w:p>
          <w:p w:rsidR="00E06739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>адреса для листування: 61024, м. Харків, вул. Ярослава Мудрого, 26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</w:p>
          <w:p w:rsidR="00E06739" w:rsidRPr="00B83D01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 xml:space="preserve">місцезнаходження: 61024, 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  <w:r w:rsidRPr="00B83D01">
              <w:rPr>
                <w:sz w:val="24"/>
                <w:szCs w:val="24"/>
                <w:lang w:eastAsia="uk-UA"/>
              </w:rPr>
              <w:t>м. Харків, вул. Ярослава Мудрого, 26</w:t>
            </w:r>
            <w:r>
              <w:rPr>
                <w:sz w:val="24"/>
                <w:szCs w:val="24"/>
                <w:lang w:eastAsia="uk-UA"/>
              </w:rPr>
              <w:t xml:space="preserve"> (</w:t>
            </w:r>
            <w:r w:rsidRPr="007C6CEF">
              <w:rPr>
                <w:sz w:val="24"/>
                <w:szCs w:val="24"/>
                <w:lang w:eastAsia="uk-UA"/>
              </w:rPr>
              <w:t xml:space="preserve">здійснює прийом </w:t>
            </w:r>
            <w:r>
              <w:rPr>
                <w:sz w:val="24"/>
                <w:szCs w:val="24"/>
                <w:lang w:eastAsia="uk-UA"/>
              </w:rPr>
              <w:t>щодо громадських формувань, місцезнаходженням яких є Харківська область)</w:t>
            </w:r>
            <w:r w:rsidRPr="00B83D01">
              <w:rPr>
                <w:sz w:val="24"/>
                <w:szCs w:val="24"/>
                <w:lang w:eastAsia="uk-UA"/>
              </w:rPr>
              <w:t>;</w:t>
            </w:r>
          </w:p>
          <w:p w:rsidR="00E06739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ED1E76"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E06739" w:rsidRPr="00C50E17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C50E17"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E06739" w:rsidRPr="00C50E17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C50E17"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E06739" w:rsidRPr="00C50E17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C50E17"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E06739" w:rsidRPr="00C50E17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C50E17"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E06739" w:rsidRPr="00C50E17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C50E17"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E06739" w:rsidRPr="00B83D01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C50E17"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E06739" w:rsidRPr="00B83D01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E06739" w:rsidRPr="00B83D01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>тел. 095-419-09-68</w:t>
            </w:r>
          </w:p>
          <w:p w:rsidR="00E06739" w:rsidRPr="000B4215" w:rsidRDefault="00E06739" w:rsidP="00E06739">
            <w:pPr>
              <w:rPr>
                <w:sz w:val="24"/>
                <w:szCs w:val="24"/>
                <w:lang w:val="ru-RU"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 w:rsidRPr="000B4215"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E06739" w:rsidRPr="009D347B" w:rsidRDefault="00E06739" w:rsidP="00E06739">
            <w:pPr>
              <w:rPr>
                <w:sz w:val="24"/>
                <w:szCs w:val="24"/>
                <w:lang w:val="ru-RU"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>в</w:t>
            </w:r>
            <w:r>
              <w:rPr>
                <w:sz w:val="24"/>
                <w:szCs w:val="24"/>
                <w:lang w:eastAsia="uk-UA"/>
              </w:rPr>
              <w:t xml:space="preserve">еб-сайт: </w:t>
            </w:r>
            <w:r w:rsidRPr="00D50588">
              <w:rPr>
                <w:sz w:val="24"/>
                <w:szCs w:val="24"/>
                <w:lang w:eastAsia="uk-UA"/>
              </w:rPr>
              <w:t>https://kharkivjust.gov.ua/</w:t>
            </w:r>
          </w:p>
          <w:p w:rsidR="00E06739" w:rsidRDefault="00E06739" w:rsidP="00E06739">
            <w:pPr>
              <w:rPr>
                <w:sz w:val="24"/>
                <w:szCs w:val="24"/>
                <w:lang w:eastAsia="uk-UA"/>
              </w:rPr>
            </w:pPr>
          </w:p>
          <w:p w:rsidR="00E06739" w:rsidRPr="00D50588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lastRenderedPageBreak/>
              <w:t xml:space="preserve">Центри надання адміністративних послуг </w:t>
            </w:r>
            <w:r w:rsidRPr="004E4487">
              <w:rPr>
                <w:sz w:val="24"/>
                <w:szCs w:val="24"/>
                <w:lang w:eastAsia="uk-UA"/>
              </w:rPr>
              <w:t>Донецької</w:t>
            </w:r>
            <w:r>
              <w:rPr>
                <w:sz w:val="24"/>
                <w:szCs w:val="24"/>
                <w:lang w:eastAsia="uk-UA"/>
              </w:rPr>
              <w:t xml:space="preserve">/Луганської/Харківської </w:t>
            </w:r>
            <w:r w:rsidRPr="00B83D01">
              <w:rPr>
                <w:sz w:val="24"/>
                <w:szCs w:val="24"/>
                <w:lang w:eastAsia="uk-UA"/>
              </w:rPr>
              <w:t>області (</w:t>
            </w:r>
            <w:r>
              <w:rPr>
                <w:sz w:val="24"/>
                <w:szCs w:val="24"/>
                <w:lang w:eastAsia="uk-UA"/>
              </w:rPr>
              <w:t xml:space="preserve">відповідно до </w:t>
            </w:r>
            <w:r w:rsidRPr="00E25CEA">
              <w:rPr>
                <w:sz w:val="24"/>
                <w:szCs w:val="24"/>
                <w:lang w:eastAsia="uk-UA"/>
              </w:rPr>
              <w:t>постанов</w:t>
            </w:r>
            <w:r>
              <w:rPr>
                <w:sz w:val="24"/>
                <w:szCs w:val="24"/>
                <w:lang w:eastAsia="uk-UA"/>
              </w:rPr>
              <w:t>и</w:t>
            </w:r>
            <w:r w:rsidRPr="00E25CEA">
              <w:rPr>
                <w:sz w:val="24"/>
                <w:szCs w:val="24"/>
                <w:lang w:eastAsia="uk-UA"/>
              </w:rPr>
              <w:t xml:space="preserve"> Кабінету Міністрів України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  <w:r w:rsidRPr="00E25CEA">
              <w:rPr>
                <w:sz w:val="24"/>
                <w:szCs w:val="24"/>
                <w:lang w:eastAsia="uk-UA"/>
              </w:rPr>
              <w:t>від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E25CEA">
              <w:rPr>
                <w:sz w:val="24"/>
                <w:szCs w:val="24"/>
                <w:lang w:eastAsia="uk-UA"/>
              </w:rPr>
              <w:t>1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E25CEA">
              <w:rPr>
                <w:sz w:val="24"/>
                <w:szCs w:val="24"/>
                <w:lang w:eastAsia="uk-UA"/>
              </w:rPr>
              <w:t>жовтня 2025 р. № 1226</w:t>
            </w:r>
            <w:r w:rsidRPr="00B83D01">
              <w:rPr>
                <w:sz w:val="24"/>
                <w:szCs w:val="24"/>
                <w:lang w:eastAsia="uk-UA"/>
              </w:rPr>
              <w:t>):</w:t>
            </w:r>
          </w:p>
          <w:p w:rsidR="00E06739" w:rsidRPr="00B83D01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E06739" w:rsidRPr="00B83D01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E06739" w:rsidRPr="00B83D01" w:rsidRDefault="00E06739" w:rsidP="00E06739">
            <w:pPr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234383" w:rsidRPr="00E50877" w:rsidRDefault="00E06739" w:rsidP="00E06739">
            <w:pPr>
              <w:contextualSpacing/>
              <w:rPr>
                <w:sz w:val="24"/>
                <w:szCs w:val="24"/>
                <w:lang w:eastAsia="uk-UA"/>
              </w:rPr>
            </w:pPr>
            <w:r w:rsidRPr="00B83D01"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E97568" w:rsidRPr="00E669C3" w:rsidTr="00542EB6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E669C3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E97568" w:rsidRPr="00E669C3" w:rsidTr="00542EB6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E97568" w:rsidRPr="00E669C3" w:rsidRDefault="00E97568" w:rsidP="00542EB6">
            <w:pPr>
              <w:jc w:val="center"/>
              <w:rPr>
                <w:sz w:val="24"/>
                <w:szCs w:val="24"/>
                <w:lang w:val="ru-RU" w:eastAsia="uk-UA"/>
              </w:rPr>
            </w:pPr>
            <w:r w:rsidRPr="00E669C3">
              <w:rPr>
                <w:sz w:val="24"/>
                <w:szCs w:val="24"/>
                <w:lang w:val="ru-RU" w:eastAsia="uk-UA"/>
              </w:rPr>
              <w:t>4</w:t>
            </w:r>
          </w:p>
        </w:tc>
        <w:tc>
          <w:tcPr>
            <w:tcW w:w="124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jc w:val="left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5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val="ru-RU"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Закон України «Про професійних творчих працівників та творчі спілки»</w:t>
            </w:r>
            <w:r w:rsidRPr="00E669C3">
              <w:rPr>
                <w:sz w:val="24"/>
                <w:szCs w:val="24"/>
                <w:lang w:val="ru-RU" w:eastAsia="uk-UA"/>
              </w:rPr>
              <w:t>;</w:t>
            </w:r>
          </w:p>
          <w:p w:rsidR="00E97568" w:rsidRPr="00E669C3" w:rsidRDefault="00E97568" w:rsidP="00542EB6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E97568" w:rsidRPr="00E669C3" w:rsidTr="00542EB6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E97568" w:rsidRPr="00E669C3" w:rsidRDefault="00E97568" w:rsidP="00542EB6">
            <w:pPr>
              <w:jc w:val="center"/>
              <w:rPr>
                <w:sz w:val="24"/>
                <w:szCs w:val="24"/>
                <w:lang w:val="ru-RU" w:eastAsia="uk-UA"/>
              </w:rPr>
            </w:pPr>
            <w:r w:rsidRPr="00E669C3">
              <w:rPr>
                <w:sz w:val="24"/>
                <w:szCs w:val="24"/>
                <w:lang w:val="ru-RU" w:eastAsia="uk-UA"/>
              </w:rPr>
              <w:t>5</w:t>
            </w:r>
          </w:p>
        </w:tc>
        <w:tc>
          <w:tcPr>
            <w:tcW w:w="124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jc w:val="left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5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>Питання Єдиного державного вебпорталу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E97568" w:rsidRPr="00E669C3" w:rsidTr="00542EB6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E97568" w:rsidRPr="00E669C3" w:rsidRDefault="00E97568" w:rsidP="00542EB6">
            <w:pPr>
              <w:jc w:val="center"/>
              <w:rPr>
                <w:sz w:val="24"/>
                <w:szCs w:val="24"/>
                <w:lang w:val="ru-RU" w:eastAsia="uk-UA"/>
              </w:rPr>
            </w:pPr>
            <w:r w:rsidRPr="00E669C3">
              <w:rPr>
                <w:sz w:val="24"/>
                <w:szCs w:val="24"/>
                <w:lang w:val="ru-RU" w:eastAsia="uk-UA"/>
              </w:rPr>
              <w:t>6</w:t>
            </w:r>
          </w:p>
        </w:tc>
        <w:tc>
          <w:tcPr>
            <w:tcW w:w="124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jc w:val="left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5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keepNext/>
              <w:ind w:firstLine="224"/>
              <w:rPr>
                <w:rFonts w:eastAsia="Batang"/>
                <w:b/>
                <w:sz w:val="24"/>
                <w:szCs w:val="24"/>
                <w:lang w:eastAsia="ko-KR"/>
              </w:rPr>
            </w:pPr>
            <w:r w:rsidRPr="00E669C3">
              <w:rPr>
                <w:sz w:val="24"/>
                <w:szCs w:val="24"/>
                <w:lang w:eastAsia="uk-UA"/>
              </w:rPr>
              <w:t xml:space="preserve">Наказ Міністерства юстиції України від 18.11.2016 № 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Міністерстві юстиції України 18.11.2016 за № </w:t>
            </w:r>
            <w:r w:rsidRPr="00E669C3">
              <w:rPr>
                <w:bCs/>
                <w:sz w:val="24"/>
                <w:szCs w:val="24"/>
              </w:rPr>
              <w:t>1500/29630</w:t>
            </w:r>
            <w:r w:rsidRPr="00E669C3">
              <w:rPr>
                <w:sz w:val="24"/>
                <w:szCs w:val="24"/>
                <w:lang w:eastAsia="uk-UA"/>
              </w:rPr>
              <w:t>;</w:t>
            </w:r>
            <w:r w:rsidRPr="00E669C3">
              <w:rPr>
                <w:bCs/>
                <w:sz w:val="24"/>
                <w:szCs w:val="24"/>
              </w:rPr>
              <w:t xml:space="preserve"> </w:t>
            </w:r>
          </w:p>
          <w:p w:rsidR="00E97568" w:rsidRPr="00E669C3" w:rsidRDefault="00E97568" w:rsidP="00542EB6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E97568" w:rsidRPr="00E669C3" w:rsidRDefault="00E97568" w:rsidP="00542EB6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E669C3">
              <w:rPr>
                <w:sz w:val="24"/>
                <w:szCs w:val="24"/>
                <w:lang w:eastAsia="uk-UA"/>
              </w:rPr>
              <w:t>427/28557</w:t>
            </w:r>
          </w:p>
        </w:tc>
      </w:tr>
      <w:tr w:rsidR="00E97568" w:rsidRPr="00E669C3" w:rsidTr="00542EB6">
        <w:trPr>
          <w:trHeight w:val="105"/>
        </w:trPr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E669C3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E97568" w:rsidRPr="00E669C3" w:rsidTr="00542EB6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E97568" w:rsidRPr="00E669C3" w:rsidRDefault="00E97568" w:rsidP="00542EB6">
            <w:pPr>
              <w:jc w:val="center"/>
              <w:rPr>
                <w:sz w:val="24"/>
                <w:szCs w:val="24"/>
                <w:lang w:val="ru-RU" w:eastAsia="uk-UA"/>
              </w:rPr>
            </w:pPr>
            <w:r w:rsidRPr="00E669C3">
              <w:rPr>
                <w:sz w:val="24"/>
                <w:szCs w:val="24"/>
                <w:lang w:val="ru-RU" w:eastAsia="uk-UA"/>
              </w:rPr>
              <w:t>7</w:t>
            </w:r>
          </w:p>
        </w:tc>
        <w:tc>
          <w:tcPr>
            <w:tcW w:w="124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jc w:val="left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5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ind w:firstLine="223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Звернення </w:t>
            </w:r>
            <w:r w:rsidRPr="00E669C3">
              <w:rPr>
                <w:sz w:val="24"/>
                <w:szCs w:val="24"/>
                <w:lang w:eastAsia="uk-UA"/>
              </w:rPr>
              <w:t>голови комісії, або ліквідатора, або уповноваженої особи (далі – заявник)</w:t>
            </w:r>
          </w:p>
        </w:tc>
      </w:tr>
      <w:tr w:rsidR="00E97568" w:rsidRPr="00E669C3" w:rsidTr="00542EB6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E97568" w:rsidRPr="00E669C3" w:rsidRDefault="00E97568" w:rsidP="00542EB6">
            <w:pPr>
              <w:jc w:val="center"/>
              <w:rPr>
                <w:sz w:val="24"/>
                <w:szCs w:val="24"/>
                <w:lang w:val="ru-RU" w:eastAsia="uk-UA"/>
              </w:rPr>
            </w:pPr>
            <w:r w:rsidRPr="00E669C3">
              <w:rPr>
                <w:sz w:val="24"/>
                <w:szCs w:val="24"/>
                <w:lang w:val="ru-RU" w:eastAsia="uk-UA"/>
              </w:rPr>
              <w:t>8</w:t>
            </w:r>
          </w:p>
        </w:tc>
        <w:tc>
          <w:tcPr>
            <w:tcW w:w="124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jc w:val="left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5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2177F" w:rsidP="00542EB6">
            <w:pPr>
              <w:ind w:firstLine="217"/>
              <w:rPr>
                <w:sz w:val="24"/>
                <w:szCs w:val="24"/>
              </w:rPr>
            </w:pPr>
            <w:r w:rsidRPr="00CB2D6E">
              <w:rPr>
                <w:sz w:val="24"/>
                <w:szCs w:val="24"/>
              </w:rPr>
              <w:t xml:space="preserve">- заява </w:t>
            </w:r>
            <w:r w:rsidRPr="00077042">
              <w:rPr>
                <w:sz w:val="24"/>
                <w:szCs w:val="24"/>
              </w:rPr>
              <w:t>про державну реєстрацію припинення юридичної особи в результаті її ліквідації;</w:t>
            </w:r>
          </w:p>
          <w:p w:rsidR="00E97568" w:rsidRPr="00E669C3" w:rsidRDefault="00E97568" w:rsidP="00542EB6">
            <w:pPr>
              <w:ind w:firstLine="2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E669C3">
              <w:rPr>
                <w:sz w:val="24"/>
                <w:szCs w:val="24"/>
              </w:rPr>
              <w:t>довідка архівної установи про прийняття документів, що відповідно до закону підлягають довгостроковому зберіганню.</w:t>
            </w:r>
          </w:p>
          <w:p w:rsidR="00E97568" w:rsidRPr="00E669C3" w:rsidRDefault="00E97568" w:rsidP="00542EB6">
            <w:pPr>
              <w:ind w:firstLine="217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E97568" w:rsidRPr="00837354" w:rsidRDefault="00E97568" w:rsidP="00542EB6">
            <w:pPr>
              <w:ind w:firstLine="217"/>
              <w:rPr>
                <w:sz w:val="24"/>
                <w:szCs w:val="24"/>
                <w:lang w:eastAsia="uk-UA"/>
              </w:rPr>
            </w:pPr>
            <w:r w:rsidRPr="00837354">
              <w:rPr>
                <w:sz w:val="24"/>
                <w:szCs w:val="24"/>
                <w:lang w:eastAsia="uk-UA"/>
              </w:rPr>
              <w:t xml:space="preserve"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</w:t>
            </w:r>
            <w:r w:rsidRPr="00837354">
              <w:rPr>
                <w:sz w:val="24"/>
                <w:szCs w:val="24"/>
                <w:lang w:eastAsia="uk-UA"/>
              </w:rPr>
              <w:lastRenderedPageBreak/>
              <w:t>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E97568" w:rsidRPr="00E669C3" w:rsidRDefault="00E97568" w:rsidP="00542EB6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E97568" w:rsidRPr="00E669C3" w:rsidTr="00542EB6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E97568" w:rsidRPr="00E669C3" w:rsidRDefault="00E97568" w:rsidP="00542EB6">
            <w:pPr>
              <w:jc w:val="center"/>
              <w:rPr>
                <w:sz w:val="24"/>
                <w:szCs w:val="24"/>
                <w:lang w:val="ru-RU" w:eastAsia="uk-UA"/>
              </w:rPr>
            </w:pPr>
            <w:r w:rsidRPr="00E669C3">
              <w:rPr>
                <w:sz w:val="24"/>
                <w:szCs w:val="24"/>
                <w:lang w:val="ru-RU" w:eastAsia="uk-UA"/>
              </w:rPr>
              <w:lastRenderedPageBreak/>
              <w:t>9</w:t>
            </w:r>
          </w:p>
        </w:tc>
        <w:tc>
          <w:tcPr>
            <w:tcW w:w="124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jc w:val="left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5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97568" w:rsidRPr="00F55825" w:rsidRDefault="00E97568" w:rsidP="00542EB6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E97568" w:rsidRPr="00A91E49" w:rsidRDefault="00D32274" w:rsidP="00542EB6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E97568" w:rsidRPr="00E669C3" w:rsidTr="00542EB6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E97568" w:rsidRPr="00E669C3" w:rsidRDefault="00E97568" w:rsidP="00542EB6">
            <w:pPr>
              <w:jc w:val="center"/>
              <w:rPr>
                <w:sz w:val="24"/>
                <w:szCs w:val="24"/>
                <w:lang w:val="ru-RU" w:eastAsia="uk-UA"/>
              </w:rPr>
            </w:pPr>
            <w:r w:rsidRPr="00E669C3">
              <w:rPr>
                <w:sz w:val="24"/>
                <w:szCs w:val="24"/>
                <w:lang w:val="ru-RU" w:eastAsia="uk-UA"/>
              </w:rPr>
              <w:t>10</w:t>
            </w:r>
          </w:p>
        </w:tc>
        <w:tc>
          <w:tcPr>
            <w:tcW w:w="124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jc w:val="left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5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ind w:firstLine="217"/>
              <w:rPr>
                <w:sz w:val="24"/>
                <w:szCs w:val="24"/>
                <w:lang w:val="ru-RU"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Безоплатно</w:t>
            </w:r>
          </w:p>
        </w:tc>
      </w:tr>
      <w:tr w:rsidR="00E97568" w:rsidRPr="00E669C3" w:rsidTr="00542EB6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E97568" w:rsidRPr="00E669C3" w:rsidRDefault="00E97568" w:rsidP="00542EB6">
            <w:pPr>
              <w:jc w:val="center"/>
              <w:rPr>
                <w:sz w:val="24"/>
                <w:szCs w:val="24"/>
                <w:lang w:val="ru-RU" w:eastAsia="uk-UA"/>
              </w:rPr>
            </w:pPr>
            <w:r w:rsidRPr="00E669C3">
              <w:rPr>
                <w:sz w:val="24"/>
                <w:szCs w:val="24"/>
                <w:lang w:val="ru-RU" w:eastAsia="uk-UA"/>
              </w:rPr>
              <w:t>11</w:t>
            </w:r>
          </w:p>
        </w:tc>
        <w:tc>
          <w:tcPr>
            <w:tcW w:w="124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jc w:val="left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5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97568" w:rsidRPr="00E669C3" w:rsidRDefault="00E97568" w:rsidP="00542EB6">
            <w:pPr>
              <w:ind w:firstLine="217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30 робочих днів з дати подання документів для державної реєстрації.</w:t>
            </w:r>
          </w:p>
          <w:p w:rsidR="00E97568" w:rsidRPr="00FC3694" w:rsidRDefault="00E97568" w:rsidP="00542EB6">
            <w:pPr>
              <w:ind w:firstLine="217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E2177F" w:rsidRPr="00E669C3" w:rsidTr="00542EB6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E2177F" w:rsidRPr="00E669C3" w:rsidRDefault="00E2177F" w:rsidP="00E2177F">
            <w:pPr>
              <w:jc w:val="center"/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val="ru-RU" w:eastAsia="uk-UA"/>
              </w:rPr>
              <w:t>12</w:t>
            </w:r>
          </w:p>
        </w:tc>
        <w:tc>
          <w:tcPr>
            <w:tcW w:w="124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E2177F" w:rsidRPr="00F85B4E" w:rsidRDefault="00E2177F" w:rsidP="00E2177F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5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2177F" w:rsidRPr="007B14DB" w:rsidRDefault="00E2177F" w:rsidP="00E2177F">
            <w:pPr>
              <w:contextualSpacing/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>- документи подано особою, яка не має на це повноважень;</w:t>
            </w:r>
          </w:p>
          <w:p w:rsidR="00E2177F" w:rsidRPr="007B14DB" w:rsidRDefault="00E2177F" w:rsidP="00E2177F">
            <w:pPr>
              <w:contextualSpacing/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>-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E2177F" w:rsidRPr="007B14DB" w:rsidRDefault="00E2177F" w:rsidP="00E2177F">
            <w:pPr>
              <w:contextualSpacing/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>-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E2177F" w:rsidRPr="007B14DB" w:rsidRDefault="00E2177F" w:rsidP="00E2177F">
            <w:pPr>
              <w:contextualSpacing/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>- документи подані до неналежного суб’єкта державної реєстрації;</w:t>
            </w:r>
          </w:p>
          <w:p w:rsidR="00E2177F" w:rsidRPr="007B14DB" w:rsidRDefault="00E2177F" w:rsidP="00E2177F">
            <w:pPr>
              <w:contextualSpacing/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>- документи суперечать вимогам Конституції та законів України;</w:t>
            </w:r>
          </w:p>
          <w:p w:rsidR="00E2177F" w:rsidRPr="007B14DB" w:rsidRDefault="00E2177F" w:rsidP="00E2177F">
            <w:pPr>
              <w:contextualSpacing/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>-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E2177F" w:rsidRPr="007B14DB" w:rsidRDefault="00E2177F" w:rsidP="00E2177F">
            <w:pPr>
              <w:contextualSpacing/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 xml:space="preserve">-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</w:t>
            </w:r>
            <w:r w:rsidRPr="007B14DB">
              <w:rPr>
                <w:sz w:val="24"/>
                <w:szCs w:val="24"/>
                <w:lang w:eastAsia="uk-UA"/>
              </w:rPr>
              <w:lastRenderedPageBreak/>
              <w:t>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E2177F" w:rsidRPr="007B14DB" w:rsidRDefault="00E2177F" w:rsidP="00E2177F">
            <w:pPr>
              <w:contextualSpacing/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>- документи для державної реєстрації припинення юридичної особи подані:</w:t>
            </w:r>
          </w:p>
          <w:p w:rsidR="00E2177F" w:rsidRPr="007B14DB" w:rsidRDefault="00E2177F" w:rsidP="00E2177F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>раніше строку, встановленого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E2177F" w:rsidRPr="007B14DB" w:rsidRDefault="00E2177F" w:rsidP="00E2177F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>щодо юридичної особи, що припиняється в результаті її ліквідації та є засновником (учасником) інших юридичних осіб та/або має незакриті відокремлені підрозділи, та/або є засновником третейського суду;</w:t>
            </w:r>
          </w:p>
          <w:p w:rsidR="00E2177F" w:rsidRPr="007B14DB" w:rsidRDefault="00E2177F" w:rsidP="00E2177F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>щодо юридичної особи - емітента цінних паперів, стосовно якого надійшли відомості про наявність нескасованих випусків цінних паперів;</w:t>
            </w:r>
          </w:p>
          <w:p w:rsidR="00E2177F" w:rsidRPr="007B14DB" w:rsidRDefault="00E2177F" w:rsidP="00E2177F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>щодо юридичної особи, що ліквідується, стосовно якої надійшли відомості про наявність заборгованості із сплати податків і зборів та/або наявність заборгованості із сплати єдиного внеску на загальнообов’язкове державне соціальне страхування;</w:t>
            </w:r>
          </w:p>
          <w:p w:rsidR="00E2177F" w:rsidRPr="007B14DB" w:rsidRDefault="00E2177F" w:rsidP="00E2177F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>щодо юридичної особи, стосовно якої надійшли відомості про наявність заборгованості із сплати страхових коштів до Пенсійного фонду України та фондів соціального страхування;</w:t>
            </w:r>
          </w:p>
          <w:p w:rsidR="00E2177F" w:rsidRPr="007B14DB" w:rsidRDefault="00E2177F" w:rsidP="00E2177F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7B14DB">
              <w:rPr>
                <w:sz w:val="24"/>
                <w:szCs w:val="24"/>
                <w:lang w:eastAsia="uk-UA"/>
              </w:rPr>
              <w:t>щодо юридичної особи, стосовно якої надійшли відомості про відкрите виконавче провадження;</w:t>
            </w:r>
          </w:p>
          <w:p w:rsidR="00E2177F" w:rsidRPr="00E2177F" w:rsidRDefault="00E2177F" w:rsidP="00E2177F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E2177F">
              <w:rPr>
                <w:sz w:val="24"/>
                <w:szCs w:val="24"/>
                <w:lang w:eastAsia="uk-UA"/>
              </w:rPr>
              <w:t>щодо юридичної особи, стосовно якої відкрито провадження у справі про банкрутство</w:t>
            </w:r>
          </w:p>
        </w:tc>
      </w:tr>
      <w:tr w:rsidR="00E2177F" w:rsidRPr="00E669C3" w:rsidTr="00542EB6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E2177F" w:rsidRPr="00E669C3" w:rsidRDefault="00E2177F" w:rsidP="00E2177F">
            <w:pPr>
              <w:jc w:val="center"/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val="ru-RU" w:eastAsia="uk-UA"/>
              </w:rPr>
              <w:lastRenderedPageBreak/>
              <w:t>13</w:t>
            </w:r>
          </w:p>
        </w:tc>
        <w:tc>
          <w:tcPr>
            <w:tcW w:w="124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E2177F" w:rsidRPr="00E669C3" w:rsidRDefault="00E2177F" w:rsidP="00E2177F">
            <w:pPr>
              <w:jc w:val="left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5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2177F" w:rsidRPr="007955A2" w:rsidRDefault="00E2177F" w:rsidP="00E2177F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</w:t>
            </w:r>
            <w:r w:rsidRPr="007955A2">
              <w:rPr>
                <w:sz w:val="24"/>
                <w:szCs w:val="24"/>
              </w:rPr>
              <w:t>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E2177F" w:rsidRDefault="00E2177F" w:rsidP="00E2177F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7955A2">
              <w:rPr>
                <w:sz w:val="24"/>
                <w:szCs w:val="24"/>
                <w:lang w:eastAsia="uk-UA"/>
              </w:rPr>
              <w:t>рішення про проведення державної реєстрації;</w:t>
            </w:r>
          </w:p>
          <w:p w:rsidR="00E2177F" w:rsidRPr="00F85B4E" w:rsidRDefault="00E2177F" w:rsidP="00E2177F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F85B4E">
              <w:rPr>
                <w:sz w:val="24"/>
                <w:szCs w:val="24"/>
              </w:rPr>
              <w:t xml:space="preserve">виписка з </w:t>
            </w:r>
            <w:r w:rsidRPr="00F85B4E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E2177F" w:rsidRPr="007955A2" w:rsidRDefault="00E2177F" w:rsidP="00E2177F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7955A2">
              <w:rPr>
                <w:sz w:val="24"/>
                <w:szCs w:val="24"/>
              </w:rPr>
              <w:t>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E2177F" w:rsidRPr="00E669C3" w:rsidTr="00542EB6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E2177F" w:rsidRPr="00E669C3" w:rsidRDefault="00E2177F" w:rsidP="00E2177F">
            <w:pPr>
              <w:jc w:val="center"/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val="ru-RU" w:eastAsia="uk-UA"/>
              </w:rPr>
              <w:t>14</w:t>
            </w:r>
          </w:p>
        </w:tc>
        <w:tc>
          <w:tcPr>
            <w:tcW w:w="124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E2177F" w:rsidRPr="00E669C3" w:rsidRDefault="00E2177F" w:rsidP="00E2177F">
            <w:pPr>
              <w:jc w:val="left"/>
              <w:rPr>
                <w:sz w:val="24"/>
                <w:szCs w:val="24"/>
                <w:lang w:eastAsia="uk-UA"/>
              </w:rPr>
            </w:pPr>
            <w:r w:rsidRPr="00E669C3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5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2177F" w:rsidRPr="007955A2" w:rsidRDefault="00E2177F" w:rsidP="00E2177F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7955A2">
              <w:rPr>
                <w:sz w:val="24"/>
                <w:szCs w:val="24"/>
              </w:rPr>
              <w:t>Результати надання адміністративної послуги у сфері державної реєстрації в електронній формі оприлюднюються на порталі електронних сервісів та доступні для їх пошуку за кодом доступу.</w:t>
            </w:r>
          </w:p>
          <w:p w:rsidR="00E2177F" w:rsidRDefault="00E2177F" w:rsidP="00E2177F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1B6B36" w:rsidRDefault="001B6B36" w:rsidP="001B6B36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1B6B36" w:rsidRDefault="001B6B36" w:rsidP="001B6B36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E2177F" w:rsidRPr="00C33774" w:rsidRDefault="001B6B36" w:rsidP="001B6B36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- Центром надання адміністративних послуг – у разі подання документів через відповідний центр</w:t>
            </w:r>
          </w:p>
        </w:tc>
      </w:tr>
    </w:tbl>
    <w:p w:rsidR="00E97568" w:rsidRPr="005B3C2F" w:rsidRDefault="00E97568" w:rsidP="00E97568">
      <w:pPr>
        <w:tabs>
          <w:tab w:val="left" w:pos="9564"/>
        </w:tabs>
        <w:rPr>
          <w:sz w:val="20"/>
          <w:szCs w:val="24"/>
        </w:rPr>
      </w:pPr>
      <w:r w:rsidRPr="005B3C2F">
        <w:rPr>
          <w:sz w:val="20"/>
          <w:szCs w:val="24"/>
        </w:rPr>
        <w:lastRenderedPageBreak/>
        <w:t>______________________________</w:t>
      </w:r>
    </w:p>
    <w:p w:rsidR="000141DC" w:rsidRDefault="00214CC5" w:rsidP="00476007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Після доопрацювання Єдиного державного вебпорталу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будуть забезпечувати можливість подання таких документів в електронній формі. </w:t>
      </w:r>
    </w:p>
    <w:p w:rsidR="00825435" w:rsidRDefault="00825435" w:rsidP="00476007">
      <w:pPr>
        <w:spacing w:line="276" w:lineRule="auto"/>
        <w:rPr>
          <w:sz w:val="20"/>
          <w:szCs w:val="20"/>
        </w:rPr>
      </w:pPr>
    </w:p>
    <w:p w:rsidR="00825435" w:rsidRDefault="00825435" w:rsidP="00476007">
      <w:pPr>
        <w:spacing w:line="276" w:lineRule="auto"/>
        <w:rPr>
          <w:sz w:val="20"/>
          <w:szCs w:val="20"/>
        </w:rPr>
      </w:pPr>
    </w:p>
    <w:p w:rsidR="00825435" w:rsidRPr="00FC3694" w:rsidRDefault="00825435" w:rsidP="00476007">
      <w:pPr>
        <w:spacing w:line="276" w:lineRule="auto"/>
        <w:rPr>
          <w:sz w:val="20"/>
          <w:szCs w:val="20"/>
        </w:rPr>
      </w:pPr>
    </w:p>
    <w:sectPr w:rsidR="00825435" w:rsidRPr="00FC3694" w:rsidSect="00B55FF7">
      <w:headerReference w:type="default" r:id="rId8"/>
      <w:pgSz w:w="11906" w:h="16838"/>
      <w:pgMar w:top="964" w:right="567" w:bottom="1701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0444" w:rsidRDefault="00540444">
      <w:r>
        <w:separator/>
      </w:r>
    </w:p>
  </w:endnote>
  <w:endnote w:type="continuationSeparator" w:id="0">
    <w:p w:rsidR="00540444" w:rsidRDefault="005404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0444" w:rsidRDefault="00540444">
      <w:r>
        <w:separator/>
      </w:r>
    </w:p>
  </w:footnote>
  <w:footnote w:type="continuationSeparator" w:id="0">
    <w:p w:rsidR="00540444" w:rsidRDefault="005404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2F1" w:rsidRDefault="002C3B36" w:rsidP="00967F8B">
    <w:pPr>
      <w:pStyle w:val="a4"/>
      <w:jc w:val="center"/>
    </w:pPr>
    <w:r w:rsidRPr="0032281E">
      <w:rPr>
        <w:sz w:val="24"/>
        <w:szCs w:val="24"/>
      </w:rPr>
      <w:fldChar w:fldCharType="begin"/>
    </w:r>
    <w:r w:rsidR="004472F1" w:rsidRPr="0032281E">
      <w:rPr>
        <w:sz w:val="24"/>
        <w:szCs w:val="24"/>
      </w:rPr>
      <w:instrText>PAGE   \* MERGEFORMAT</w:instrText>
    </w:r>
    <w:r w:rsidRPr="0032281E">
      <w:rPr>
        <w:sz w:val="24"/>
        <w:szCs w:val="24"/>
      </w:rPr>
      <w:fldChar w:fldCharType="separate"/>
    </w:r>
    <w:r w:rsidR="00A51875" w:rsidRPr="00A51875">
      <w:rPr>
        <w:noProof/>
        <w:sz w:val="24"/>
        <w:szCs w:val="24"/>
        <w:lang w:val="ru-RU"/>
      </w:rPr>
      <w:t>2</w:t>
    </w:r>
    <w:r w:rsidRPr="0032281E">
      <w:rPr>
        <w:sz w:val="24"/>
        <w:szCs w:val="24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F05E8"/>
    <w:multiLevelType w:val="hybridMultilevel"/>
    <w:tmpl w:val="90C0983C"/>
    <w:lvl w:ilvl="0" w:tplc="04190001">
      <w:start w:val="1"/>
      <w:numFmt w:val="bullet"/>
      <w:lvlText w:val=""/>
      <w:lvlJc w:val="left"/>
      <w:pPr>
        <w:ind w:left="93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5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7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9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1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3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5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7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97" w:hanging="360"/>
      </w:pPr>
      <w:rPr>
        <w:rFonts w:ascii="Wingdings" w:hAnsi="Wingdings" w:hint="default"/>
      </w:rPr>
    </w:lvl>
  </w:abstractNum>
  <w:abstractNum w:abstractNumId="1">
    <w:nsid w:val="1813423D"/>
    <w:multiLevelType w:val="hybridMultilevel"/>
    <w:tmpl w:val="D9286402"/>
    <w:lvl w:ilvl="0" w:tplc="71F2C008">
      <w:numFmt w:val="bullet"/>
      <w:lvlText w:val="•"/>
      <w:lvlJc w:val="left"/>
      <w:pPr>
        <w:ind w:left="1068" w:hanging="708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BB4E5C"/>
    <w:multiLevelType w:val="hybridMultilevel"/>
    <w:tmpl w:val="83EC610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E60"/>
    <w:rsid w:val="00010AF8"/>
    <w:rsid w:val="000141DC"/>
    <w:rsid w:val="00036A10"/>
    <w:rsid w:val="00037523"/>
    <w:rsid w:val="00062D80"/>
    <w:rsid w:val="00097FEB"/>
    <w:rsid w:val="000A637B"/>
    <w:rsid w:val="000E1FD6"/>
    <w:rsid w:val="000F46F5"/>
    <w:rsid w:val="00127A10"/>
    <w:rsid w:val="001460C9"/>
    <w:rsid w:val="00155A02"/>
    <w:rsid w:val="00155A96"/>
    <w:rsid w:val="001A2FBE"/>
    <w:rsid w:val="001B6B36"/>
    <w:rsid w:val="002054C6"/>
    <w:rsid w:val="00214CC5"/>
    <w:rsid w:val="00234383"/>
    <w:rsid w:val="002400D6"/>
    <w:rsid w:val="00257737"/>
    <w:rsid w:val="0028018A"/>
    <w:rsid w:val="002829D3"/>
    <w:rsid w:val="00286DC9"/>
    <w:rsid w:val="0029109D"/>
    <w:rsid w:val="002922B2"/>
    <w:rsid w:val="0029245E"/>
    <w:rsid w:val="002C3B36"/>
    <w:rsid w:val="002D0FC8"/>
    <w:rsid w:val="002E3F25"/>
    <w:rsid w:val="00311148"/>
    <w:rsid w:val="00316988"/>
    <w:rsid w:val="0032281E"/>
    <w:rsid w:val="00331A2E"/>
    <w:rsid w:val="00332ACA"/>
    <w:rsid w:val="00341273"/>
    <w:rsid w:val="003508A9"/>
    <w:rsid w:val="003643E7"/>
    <w:rsid w:val="003F1E93"/>
    <w:rsid w:val="003F78C1"/>
    <w:rsid w:val="00424784"/>
    <w:rsid w:val="00425C78"/>
    <w:rsid w:val="0044442F"/>
    <w:rsid w:val="004469F6"/>
    <w:rsid w:val="004472F1"/>
    <w:rsid w:val="00476007"/>
    <w:rsid w:val="004769C4"/>
    <w:rsid w:val="00484FBE"/>
    <w:rsid w:val="004B2F36"/>
    <w:rsid w:val="004C7808"/>
    <w:rsid w:val="004D1656"/>
    <w:rsid w:val="004F17BA"/>
    <w:rsid w:val="00514F1F"/>
    <w:rsid w:val="0052271C"/>
    <w:rsid w:val="005316A9"/>
    <w:rsid w:val="00540444"/>
    <w:rsid w:val="00567136"/>
    <w:rsid w:val="0057105C"/>
    <w:rsid w:val="00575654"/>
    <w:rsid w:val="00586A14"/>
    <w:rsid w:val="005A4205"/>
    <w:rsid w:val="005D6A0D"/>
    <w:rsid w:val="005E1DD0"/>
    <w:rsid w:val="005E4F7B"/>
    <w:rsid w:val="005F0CF8"/>
    <w:rsid w:val="00616AA1"/>
    <w:rsid w:val="006C4F98"/>
    <w:rsid w:val="006D3011"/>
    <w:rsid w:val="007105FB"/>
    <w:rsid w:val="007465C4"/>
    <w:rsid w:val="00756F45"/>
    <w:rsid w:val="00761B65"/>
    <w:rsid w:val="00784224"/>
    <w:rsid w:val="00793AAE"/>
    <w:rsid w:val="007978E8"/>
    <w:rsid w:val="007A20EA"/>
    <w:rsid w:val="007E6BD4"/>
    <w:rsid w:val="007F014A"/>
    <w:rsid w:val="007F6279"/>
    <w:rsid w:val="007F6F0E"/>
    <w:rsid w:val="00802A2C"/>
    <w:rsid w:val="00825435"/>
    <w:rsid w:val="00837354"/>
    <w:rsid w:val="008664DE"/>
    <w:rsid w:val="00885612"/>
    <w:rsid w:val="0088643C"/>
    <w:rsid w:val="00892106"/>
    <w:rsid w:val="00892C5B"/>
    <w:rsid w:val="008C006F"/>
    <w:rsid w:val="008C3BEC"/>
    <w:rsid w:val="008E0558"/>
    <w:rsid w:val="00942771"/>
    <w:rsid w:val="00957DA9"/>
    <w:rsid w:val="00967F8B"/>
    <w:rsid w:val="00970539"/>
    <w:rsid w:val="00985A78"/>
    <w:rsid w:val="00986C9D"/>
    <w:rsid w:val="009B33AE"/>
    <w:rsid w:val="009B6575"/>
    <w:rsid w:val="009F0FBA"/>
    <w:rsid w:val="00A20F33"/>
    <w:rsid w:val="00A22D8A"/>
    <w:rsid w:val="00A44619"/>
    <w:rsid w:val="00A5007D"/>
    <w:rsid w:val="00A51875"/>
    <w:rsid w:val="00A91E49"/>
    <w:rsid w:val="00A932D1"/>
    <w:rsid w:val="00A93EFB"/>
    <w:rsid w:val="00AA01ED"/>
    <w:rsid w:val="00AD3F15"/>
    <w:rsid w:val="00B00CF7"/>
    <w:rsid w:val="00B14071"/>
    <w:rsid w:val="00B22FA0"/>
    <w:rsid w:val="00B52224"/>
    <w:rsid w:val="00B54254"/>
    <w:rsid w:val="00B55FF7"/>
    <w:rsid w:val="00BA08AA"/>
    <w:rsid w:val="00BB06FD"/>
    <w:rsid w:val="00BB4111"/>
    <w:rsid w:val="00BC4AFE"/>
    <w:rsid w:val="00BE1290"/>
    <w:rsid w:val="00C05433"/>
    <w:rsid w:val="00C434B0"/>
    <w:rsid w:val="00C446C0"/>
    <w:rsid w:val="00C66023"/>
    <w:rsid w:val="00C67C6F"/>
    <w:rsid w:val="00C719E3"/>
    <w:rsid w:val="00C72AC7"/>
    <w:rsid w:val="00C824B3"/>
    <w:rsid w:val="00C829E8"/>
    <w:rsid w:val="00C834B7"/>
    <w:rsid w:val="00C902E8"/>
    <w:rsid w:val="00C962DD"/>
    <w:rsid w:val="00CC0B02"/>
    <w:rsid w:val="00CD5208"/>
    <w:rsid w:val="00D16898"/>
    <w:rsid w:val="00D32274"/>
    <w:rsid w:val="00D439B9"/>
    <w:rsid w:val="00D46649"/>
    <w:rsid w:val="00D572CA"/>
    <w:rsid w:val="00D637C9"/>
    <w:rsid w:val="00D70371"/>
    <w:rsid w:val="00D73D1F"/>
    <w:rsid w:val="00D7737E"/>
    <w:rsid w:val="00D8735A"/>
    <w:rsid w:val="00D956FB"/>
    <w:rsid w:val="00DA75E9"/>
    <w:rsid w:val="00DB708C"/>
    <w:rsid w:val="00DC1303"/>
    <w:rsid w:val="00DC2A9F"/>
    <w:rsid w:val="00DC55E3"/>
    <w:rsid w:val="00DC6C5F"/>
    <w:rsid w:val="00DD003D"/>
    <w:rsid w:val="00DE1637"/>
    <w:rsid w:val="00DF3A19"/>
    <w:rsid w:val="00E029FE"/>
    <w:rsid w:val="00E02F2D"/>
    <w:rsid w:val="00E06739"/>
    <w:rsid w:val="00E2177F"/>
    <w:rsid w:val="00E24495"/>
    <w:rsid w:val="00E3466B"/>
    <w:rsid w:val="00E41DE7"/>
    <w:rsid w:val="00E562CF"/>
    <w:rsid w:val="00E669C3"/>
    <w:rsid w:val="00E9011B"/>
    <w:rsid w:val="00E91E0A"/>
    <w:rsid w:val="00E97568"/>
    <w:rsid w:val="00EB096B"/>
    <w:rsid w:val="00EC757A"/>
    <w:rsid w:val="00EE1399"/>
    <w:rsid w:val="00EE3505"/>
    <w:rsid w:val="00F02F91"/>
    <w:rsid w:val="00F03964"/>
    <w:rsid w:val="00F03E60"/>
    <w:rsid w:val="00F13600"/>
    <w:rsid w:val="00F36207"/>
    <w:rsid w:val="00F43218"/>
    <w:rsid w:val="00F5549B"/>
    <w:rsid w:val="00F55821"/>
    <w:rsid w:val="00F64783"/>
    <w:rsid w:val="00F74558"/>
    <w:rsid w:val="00F85983"/>
    <w:rsid w:val="00F962C8"/>
    <w:rsid w:val="00FB0C40"/>
    <w:rsid w:val="00FB5310"/>
    <w:rsid w:val="00FB7B93"/>
    <w:rsid w:val="00FC3694"/>
    <w:rsid w:val="00FC4CD9"/>
    <w:rsid w:val="00FD7C89"/>
    <w:rsid w:val="00FE08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paragraph" w:styleId="a6">
    <w:name w:val="Balloon Text"/>
    <w:basedOn w:val="a"/>
    <w:link w:val="a7"/>
    <w:uiPriority w:val="99"/>
    <w:semiHidden/>
    <w:rsid w:val="002829D3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2829D3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99"/>
    <w:rsid w:val="00A4461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9">
    <w:name w:val="footer"/>
    <w:basedOn w:val="a"/>
    <w:link w:val="aa"/>
    <w:uiPriority w:val="99"/>
    <w:rsid w:val="0032281E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link w:val="a9"/>
    <w:uiPriority w:val="99"/>
    <w:locked/>
    <w:rsid w:val="0032281E"/>
    <w:rPr>
      <w:rFonts w:ascii="Times New Roman" w:hAnsi="Times New Roman" w:cs="Times New Roman"/>
      <w:sz w:val="28"/>
      <w:szCs w:val="28"/>
    </w:rPr>
  </w:style>
  <w:style w:type="character" w:styleId="ab">
    <w:name w:val="Hyperlink"/>
    <w:uiPriority w:val="99"/>
    <w:rsid w:val="008E0558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8"/>
    <w:uiPriority w:val="59"/>
    <w:rsid w:val="00214CC5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paragraph" w:styleId="a6">
    <w:name w:val="Balloon Text"/>
    <w:basedOn w:val="a"/>
    <w:link w:val="a7"/>
    <w:uiPriority w:val="99"/>
    <w:semiHidden/>
    <w:rsid w:val="002829D3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2829D3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99"/>
    <w:rsid w:val="00A4461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9">
    <w:name w:val="footer"/>
    <w:basedOn w:val="a"/>
    <w:link w:val="aa"/>
    <w:uiPriority w:val="99"/>
    <w:rsid w:val="0032281E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link w:val="a9"/>
    <w:uiPriority w:val="99"/>
    <w:locked/>
    <w:rsid w:val="0032281E"/>
    <w:rPr>
      <w:rFonts w:ascii="Times New Roman" w:hAnsi="Times New Roman" w:cs="Times New Roman"/>
      <w:sz w:val="28"/>
      <w:szCs w:val="28"/>
    </w:rPr>
  </w:style>
  <w:style w:type="character" w:styleId="ab">
    <w:name w:val="Hyperlink"/>
    <w:uiPriority w:val="99"/>
    <w:rsid w:val="008E0558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8"/>
    <w:uiPriority w:val="59"/>
    <w:rsid w:val="00214CC5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72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2479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24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24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24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72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2478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24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24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24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724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2480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2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24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24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72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1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16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1442</Words>
  <Characters>8225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Бельченко Марина Ельфатівна</cp:lastModifiedBy>
  <cp:revision>2</cp:revision>
  <cp:lastPrinted>2026-03-04T14:14:00Z</cp:lastPrinted>
  <dcterms:created xsi:type="dcterms:W3CDTF">2026-03-04T14:15:00Z</dcterms:created>
  <dcterms:modified xsi:type="dcterms:W3CDTF">2026-03-04T14:15:00Z</dcterms:modified>
</cp:coreProperties>
</file>